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E4" w:rsidRDefault="00A33EE4" w:rsidP="00A33EE4">
      <w:pPr>
        <w:pStyle w:val="ConsTitle"/>
        <w:widowControl/>
        <w:ind w:left="9639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A33EE4" w:rsidRDefault="00A33EE4" w:rsidP="00A33EE4">
      <w:pPr>
        <w:pStyle w:val="ConsTitle"/>
        <w:widowControl/>
        <w:ind w:left="9639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городского округа </w:t>
      </w:r>
    </w:p>
    <w:p w:rsidR="00A33EE4" w:rsidRDefault="00A33EE4" w:rsidP="00A33EE4">
      <w:pPr>
        <w:pStyle w:val="ConsTitle"/>
        <w:widowControl/>
        <w:ind w:left="9639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25.12.2009 № 2664</w:t>
      </w:r>
    </w:p>
    <w:p w:rsidR="00CD599B" w:rsidRPr="00AF12E1" w:rsidRDefault="00AF12E1" w:rsidP="00AF12E1">
      <w:pPr>
        <w:tabs>
          <w:tab w:val="left" w:pos="8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E4434" w:rsidRPr="00AF12E1">
        <w:rPr>
          <w:rFonts w:ascii="Times New Roman" w:hAnsi="Times New Roman" w:cs="Times New Roman"/>
          <w:sz w:val="28"/>
          <w:szCs w:val="28"/>
        </w:rPr>
        <w:t>ородск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E4434" w:rsidRPr="00AF12E1"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E4434" w:rsidRPr="00AF12E1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E4434" w:rsidRPr="00AF12E1">
        <w:rPr>
          <w:rFonts w:ascii="Times New Roman" w:hAnsi="Times New Roman" w:cs="Times New Roman"/>
          <w:sz w:val="28"/>
          <w:szCs w:val="28"/>
        </w:rPr>
        <w:t xml:space="preserve"> по улучшению</w:t>
      </w:r>
      <w:r w:rsidR="00EB23B6" w:rsidRPr="00AF12E1">
        <w:rPr>
          <w:rFonts w:ascii="Times New Roman" w:hAnsi="Times New Roman" w:cs="Times New Roman"/>
          <w:sz w:val="28"/>
          <w:szCs w:val="28"/>
        </w:rPr>
        <w:t xml:space="preserve"> </w:t>
      </w:r>
      <w:r w:rsidR="005E4434" w:rsidRPr="00AF12E1">
        <w:rPr>
          <w:rFonts w:ascii="Times New Roman" w:hAnsi="Times New Roman" w:cs="Times New Roman"/>
          <w:sz w:val="28"/>
          <w:szCs w:val="28"/>
        </w:rPr>
        <w:t xml:space="preserve"> условий  жизнедеятельности</w:t>
      </w:r>
    </w:p>
    <w:p w:rsidR="005E4434" w:rsidRDefault="005E4434" w:rsidP="005E4434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AF12E1">
        <w:rPr>
          <w:rFonts w:ascii="Times New Roman" w:hAnsi="Times New Roman" w:cs="Times New Roman"/>
          <w:sz w:val="28"/>
          <w:szCs w:val="28"/>
        </w:rPr>
        <w:t xml:space="preserve">                        нуждающихся категорий граждан городского округа </w:t>
      </w:r>
      <w:proofErr w:type="spellStart"/>
      <w:r w:rsidRPr="00AF12E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F12E1">
        <w:rPr>
          <w:rFonts w:ascii="Times New Roman" w:hAnsi="Times New Roman" w:cs="Times New Roman"/>
          <w:sz w:val="28"/>
          <w:szCs w:val="28"/>
        </w:rPr>
        <w:t xml:space="preserve"> Самарской области на 2010-2011 годы</w:t>
      </w:r>
    </w:p>
    <w:p w:rsidR="005E4434" w:rsidRPr="00AF12E1" w:rsidRDefault="00AF12E1" w:rsidP="00AF12E1">
      <w:pPr>
        <w:tabs>
          <w:tab w:val="left" w:pos="8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Style w:val="a3"/>
        <w:tblW w:w="0" w:type="auto"/>
        <w:tblLook w:val="04A0"/>
      </w:tblPr>
      <w:tblGrid>
        <w:gridCol w:w="4219"/>
        <w:gridCol w:w="10567"/>
      </w:tblGrid>
      <w:tr w:rsidR="005E4434" w:rsidRPr="00AF12E1" w:rsidTr="005E4434">
        <w:tc>
          <w:tcPr>
            <w:tcW w:w="4219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0567" w:type="dxa"/>
          </w:tcPr>
          <w:p w:rsidR="005E4434" w:rsidRPr="00AF12E1" w:rsidRDefault="005E4434" w:rsidP="005E4434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целевая Программа по улучшению </w:t>
            </w:r>
            <w:proofErr w:type="gram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условий жизнедеятельности нуждающихся категорий граждан городского округа</w:t>
            </w:r>
            <w:proofErr w:type="gram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 на 2010-2011 годы.</w:t>
            </w:r>
          </w:p>
        </w:tc>
      </w:tr>
      <w:tr w:rsidR="005E4434" w:rsidRPr="00AF12E1" w:rsidTr="005E4434">
        <w:tc>
          <w:tcPr>
            <w:tcW w:w="4219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10567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 округа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4434" w:rsidRPr="00AF12E1" w:rsidTr="005E4434">
        <w:tc>
          <w:tcPr>
            <w:tcW w:w="4219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10567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округа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социальной защиты населения администрации городского округа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4434" w:rsidRPr="00AF12E1" w:rsidTr="005E4434">
        <w:tc>
          <w:tcPr>
            <w:tcW w:w="4219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 программы</w:t>
            </w:r>
          </w:p>
        </w:tc>
        <w:tc>
          <w:tcPr>
            <w:tcW w:w="10567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-оказание адресной материальной помощи,</w:t>
            </w:r>
          </w:p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-оплата пенсии муниципальным пенсионерам,</w:t>
            </w:r>
          </w:p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-доплата Почетным гражданам городского округа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4434" w:rsidRPr="00AF12E1" w:rsidTr="005E4434">
        <w:tc>
          <w:tcPr>
            <w:tcW w:w="4219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10567" w:type="dxa"/>
          </w:tcPr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бюджет, затраты на реализацию программы составит</w:t>
            </w:r>
          </w:p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Всего  -11 млн.</w:t>
            </w:r>
            <w:r w:rsidR="00D148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30 тыс.руб., в том числе по годам</w:t>
            </w:r>
          </w:p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2010 год  - 5 млн.</w:t>
            </w:r>
            <w:r w:rsidR="00D148B9"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5E4434" w:rsidRPr="00AF12E1" w:rsidRDefault="005E4434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2011г од  - 6 млн.030 тыс</w:t>
            </w:r>
            <w:proofErr w:type="gram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EB23B6" w:rsidRPr="00AF12E1" w:rsidTr="005E4434">
        <w:tc>
          <w:tcPr>
            <w:tcW w:w="4219" w:type="dxa"/>
          </w:tcPr>
          <w:p w:rsidR="00EB23B6" w:rsidRPr="00AF12E1" w:rsidRDefault="00EB23B6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10567" w:type="dxa"/>
          </w:tcPr>
          <w:p w:rsidR="00EB23B6" w:rsidRPr="00AF12E1" w:rsidRDefault="00EB23B6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Основными задачами программы являются:</w:t>
            </w:r>
          </w:p>
          <w:p w:rsidR="00EB23B6" w:rsidRPr="00AF12E1" w:rsidRDefault="00EB23B6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-усиление </w:t>
            </w:r>
            <w:proofErr w:type="spellStart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адресности</w:t>
            </w:r>
            <w:proofErr w:type="spellEnd"/>
            <w:r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7C0" w:rsidRPr="00AF12E1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поддержки нуждающихся граждан</w:t>
            </w: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23B6" w:rsidRPr="00AF12E1" w:rsidRDefault="00EB23B6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-снижение уровня социального неравенства,</w:t>
            </w:r>
          </w:p>
          <w:p w:rsidR="00EB23B6" w:rsidRPr="00AF12E1" w:rsidRDefault="00EB23B6" w:rsidP="005E4434">
            <w:pPr>
              <w:tabs>
                <w:tab w:val="left" w:pos="8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12E1">
              <w:rPr>
                <w:rFonts w:ascii="Times New Roman" w:hAnsi="Times New Roman" w:cs="Times New Roman"/>
                <w:sz w:val="28"/>
                <w:szCs w:val="28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</w:tbl>
    <w:p w:rsidR="005E4434" w:rsidRPr="005E4434" w:rsidRDefault="005E4434">
      <w:pPr>
        <w:tabs>
          <w:tab w:val="left" w:pos="8285"/>
        </w:tabs>
        <w:rPr>
          <w:sz w:val="28"/>
          <w:szCs w:val="28"/>
        </w:rPr>
      </w:pPr>
    </w:p>
    <w:sectPr w:rsidR="005E4434" w:rsidRPr="005E4434" w:rsidSect="00AF12E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4434"/>
    <w:rsid w:val="001422DF"/>
    <w:rsid w:val="001E1342"/>
    <w:rsid w:val="002F3F2C"/>
    <w:rsid w:val="003267C0"/>
    <w:rsid w:val="005E4434"/>
    <w:rsid w:val="0091181B"/>
    <w:rsid w:val="00A33EE4"/>
    <w:rsid w:val="00AF12E1"/>
    <w:rsid w:val="00CE3BD7"/>
    <w:rsid w:val="00D148B9"/>
    <w:rsid w:val="00D518B0"/>
    <w:rsid w:val="00DE7241"/>
    <w:rsid w:val="00DF69F6"/>
    <w:rsid w:val="00E85003"/>
    <w:rsid w:val="00EB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A33E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4B5A-B194-4F9A-9CEA-E6C19A4C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1</cp:lastModifiedBy>
  <cp:revision>8</cp:revision>
  <cp:lastPrinted>2009-12-28T14:33:00Z</cp:lastPrinted>
  <dcterms:created xsi:type="dcterms:W3CDTF">2009-12-28T11:05:00Z</dcterms:created>
  <dcterms:modified xsi:type="dcterms:W3CDTF">2009-12-30T05:19:00Z</dcterms:modified>
</cp:coreProperties>
</file>